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6C54AE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C54A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C54AE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6C54A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C54AE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6C54A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C54AE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6C54A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C54AE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6C54AE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6C54A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C54AE">
              <w:rPr>
                <w:rFonts w:cs="Times New Roman"/>
                <w:sz w:val="24"/>
                <w:szCs w:val="24"/>
              </w:rPr>
              <w:t>"</w:t>
            </w:r>
            <w:r w:rsidR="00B5034C" w:rsidRPr="006C54AE">
              <w:rPr>
                <w:rFonts w:cs="Times New Roman"/>
                <w:sz w:val="24"/>
                <w:szCs w:val="24"/>
              </w:rPr>
              <w:t>08</w:t>
            </w:r>
            <w:r w:rsidRPr="006C54AE">
              <w:rPr>
                <w:rFonts w:cs="Times New Roman"/>
                <w:sz w:val="24"/>
                <w:szCs w:val="24"/>
              </w:rPr>
              <w:t xml:space="preserve">" </w:t>
            </w:r>
            <w:r w:rsidR="00B5034C" w:rsidRPr="006C54AE">
              <w:rPr>
                <w:rFonts w:cs="Times New Roman"/>
                <w:sz w:val="24"/>
                <w:szCs w:val="24"/>
              </w:rPr>
              <w:t>ноября</w:t>
            </w:r>
            <w:r w:rsidRPr="006C54AE">
              <w:rPr>
                <w:rFonts w:cs="Times New Roman"/>
                <w:sz w:val="24"/>
                <w:szCs w:val="24"/>
              </w:rPr>
              <w:t xml:space="preserve"> 201</w:t>
            </w:r>
            <w:r w:rsidR="00B5034C" w:rsidRPr="006C54AE">
              <w:rPr>
                <w:rFonts w:cs="Times New Roman"/>
                <w:sz w:val="24"/>
                <w:szCs w:val="24"/>
              </w:rPr>
              <w:t>8</w:t>
            </w:r>
            <w:r w:rsidRPr="006C54AE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6C54AE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6C54AE" w:rsidRDefault="003B0FDE" w:rsidP="003B0FDE">
      <w:pPr>
        <w:rPr>
          <w:rFonts w:cs="Times New Roman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3B0FDE" w:rsidRPr="006C54AE" w:rsidRDefault="003B0FDE" w:rsidP="003B0FDE">
      <w:pPr>
        <w:rPr>
          <w:rStyle w:val="FontStyle27"/>
          <w:sz w:val="24"/>
          <w:szCs w:val="24"/>
        </w:rPr>
      </w:pPr>
    </w:p>
    <w:p w:rsidR="00674287" w:rsidRPr="006C54AE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6C54AE">
        <w:rPr>
          <w:rFonts w:cs="Times New Roman"/>
          <w:b/>
          <w:color w:val="FF0000"/>
          <w:sz w:val="24"/>
          <w:szCs w:val="24"/>
        </w:rPr>
        <w:br/>
      </w:r>
      <w:r w:rsidR="00B5034C" w:rsidRPr="006C54AE">
        <w:rPr>
          <w:rFonts w:cs="Times New Roman"/>
          <w:b/>
          <w:sz w:val="24"/>
          <w:szCs w:val="24"/>
        </w:rPr>
        <w:t xml:space="preserve">старшего </w:t>
      </w:r>
      <w:r w:rsidR="00CC4E17" w:rsidRPr="006C54A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6C54AE">
        <w:rPr>
          <w:rFonts w:cs="Times New Roman"/>
          <w:b/>
          <w:sz w:val="24"/>
          <w:szCs w:val="24"/>
        </w:rPr>
        <w:t xml:space="preserve"> </w:t>
      </w:r>
      <w:r w:rsidR="00EA0E63" w:rsidRPr="006C54AE">
        <w:rPr>
          <w:rFonts w:cs="Times New Roman"/>
          <w:b/>
          <w:sz w:val="24"/>
          <w:szCs w:val="24"/>
        </w:rPr>
        <w:t>отдела камеральных проверок №</w:t>
      </w:r>
      <w:r w:rsidR="002E6FC9" w:rsidRPr="006C54AE">
        <w:rPr>
          <w:rFonts w:cs="Times New Roman"/>
          <w:b/>
          <w:sz w:val="24"/>
          <w:szCs w:val="24"/>
        </w:rPr>
        <w:t>1</w:t>
      </w:r>
      <w:r w:rsidRPr="006C54AE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6C54A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C54A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4A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C54AE">
        <w:rPr>
          <w:rFonts w:ascii="Times New Roman" w:hAnsi="Times New Roman" w:cs="Times New Roman"/>
          <w:b/>
          <w:sz w:val="24"/>
          <w:szCs w:val="24"/>
        </w:rPr>
        <w:t> </w:t>
      </w:r>
      <w:r w:rsidRPr="006C54A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C54A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C54A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1.</w:t>
      </w:r>
      <w:r w:rsidR="00016846" w:rsidRPr="006C54AE">
        <w:rPr>
          <w:rFonts w:ascii="Times New Roman" w:hAnsi="Times New Roman" w:cs="Times New Roman"/>
          <w:sz w:val="24"/>
          <w:szCs w:val="24"/>
        </w:rPr>
        <w:t> </w:t>
      </w:r>
      <w:r w:rsidR="003D6327" w:rsidRPr="006C54A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5034C" w:rsidRPr="006C54AE">
        <w:rPr>
          <w:rStyle w:val="FontStyle35"/>
          <w:sz w:val="24"/>
          <w:szCs w:val="24"/>
        </w:rPr>
        <w:t xml:space="preserve">старший </w:t>
      </w:r>
      <w:r w:rsidR="00CC4E17" w:rsidRPr="006C54AE">
        <w:rPr>
          <w:rStyle w:val="FontStyle35"/>
          <w:sz w:val="24"/>
          <w:szCs w:val="24"/>
        </w:rPr>
        <w:t>государственный</w:t>
      </w:r>
      <w:r w:rsidR="004E7240" w:rsidRPr="006C54AE">
        <w:rPr>
          <w:rStyle w:val="FontStyle35"/>
          <w:sz w:val="24"/>
          <w:szCs w:val="24"/>
        </w:rPr>
        <w:t xml:space="preserve"> налоговый </w:t>
      </w:r>
      <w:r w:rsidR="00CC4E17" w:rsidRPr="006C54AE">
        <w:rPr>
          <w:rStyle w:val="FontStyle35"/>
          <w:sz w:val="24"/>
          <w:szCs w:val="24"/>
        </w:rPr>
        <w:t>инспектор</w:t>
      </w:r>
      <w:r w:rsidR="003D6327" w:rsidRPr="006C54AE">
        <w:rPr>
          <w:rFonts w:ascii="Times New Roman" w:hAnsi="Times New Roman" w:cs="Times New Roman"/>
          <w:sz w:val="24"/>
          <w:szCs w:val="24"/>
        </w:rPr>
        <w:t xml:space="preserve"> </w:t>
      </w:r>
      <w:r w:rsidR="00EA0E63" w:rsidRPr="006C54AE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2E6FC9" w:rsidRPr="006C54AE">
        <w:rPr>
          <w:rFonts w:ascii="Times New Roman" w:hAnsi="Times New Roman" w:cs="Times New Roman"/>
          <w:sz w:val="24"/>
          <w:szCs w:val="24"/>
        </w:rPr>
        <w:t>1</w:t>
      </w:r>
      <w:r w:rsidR="003D6327" w:rsidRPr="006C54AE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6C54AE">
        <w:rPr>
          <w:rStyle w:val="FontStyle35"/>
          <w:sz w:val="24"/>
          <w:szCs w:val="24"/>
        </w:rPr>
        <w:t xml:space="preserve"> (далее </w:t>
      </w:r>
      <w:r w:rsidR="00283BED" w:rsidRPr="006C54AE">
        <w:rPr>
          <w:rStyle w:val="FontStyle35"/>
          <w:sz w:val="24"/>
          <w:szCs w:val="24"/>
        </w:rPr>
        <w:t>–</w:t>
      </w:r>
      <w:r w:rsidR="00B5034C" w:rsidRPr="006C54AE">
        <w:rPr>
          <w:rStyle w:val="FontStyle35"/>
          <w:sz w:val="24"/>
          <w:szCs w:val="24"/>
        </w:rPr>
        <w:t xml:space="preserve"> старший </w:t>
      </w:r>
      <w:r w:rsidR="00CC4E17" w:rsidRPr="006C54AE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6C54AE">
        <w:rPr>
          <w:rStyle w:val="FontStyle35"/>
          <w:sz w:val="24"/>
          <w:szCs w:val="24"/>
        </w:rPr>
        <w:t xml:space="preserve">) относится к </w:t>
      </w:r>
      <w:r w:rsidR="00CC4E17" w:rsidRPr="006C54AE">
        <w:rPr>
          <w:rStyle w:val="FontStyle35"/>
          <w:sz w:val="24"/>
          <w:szCs w:val="24"/>
        </w:rPr>
        <w:t>старшей</w:t>
      </w:r>
      <w:r w:rsidR="003D6327" w:rsidRPr="006C54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6C54A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C54A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54A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6C54AE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20484E" w:rsidRPr="006C54AE">
        <w:rPr>
          <w:rStyle w:val="FontStyle35"/>
          <w:sz w:val="24"/>
          <w:szCs w:val="24"/>
        </w:rPr>
        <w:t>11-3-4-</w:t>
      </w:r>
      <w:r w:rsidR="008815CB" w:rsidRPr="006C54AE">
        <w:rPr>
          <w:rStyle w:val="FontStyle35"/>
          <w:sz w:val="24"/>
          <w:szCs w:val="24"/>
        </w:rPr>
        <w:t>09</w:t>
      </w:r>
      <w:r w:rsidR="00B5034C" w:rsidRPr="006C54AE">
        <w:rPr>
          <w:rStyle w:val="FontStyle35"/>
          <w:sz w:val="24"/>
          <w:szCs w:val="24"/>
        </w:rPr>
        <w:t>5</w:t>
      </w:r>
      <w:r w:rsidR="000B7C1A" w:rsidRPr="006C54A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6C54A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2.</w:t>
      </w:r>
      <w:r w:rsidR="00016846" w:rsidRPr="006C54AE">
        <w:rPr>
          <w:rFonts w:ascii="Times New Roman" w:hAnsi="Times New Roman" w:cs="Times New Roman"/>
          <w:sz w:val="24"/>
          <w:szCs w:val="24"/>
        </w:rPr>
        <w:t> </w:t>
      </w:r>
      <w:r w:rsidRPr="006C54A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5034C" w:rsidRPr="006C54A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E17" w:rsidRPr="006C54AE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6C54AE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6C54A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6C54A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C54AE" w:rsidRDefault="00E5383C" w:rsidP="00397C11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3.</w:t>
      </w:r>
      <w:r w:rsidR="00016846" w:rsidRPr="006C54AE">
        <w:rPr>
          <w:rFonts w:cs="Times New Roman"/>
          <w:sz w:val="24"/>
          <w:szCs w:val="24"/>
        </w:rPr>
        <w:t> </w:t>
      </w:r>
      <w:r w:rsidR="00296D51" w:rsidRPr="006C54A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="00CC4E17" w:rsidRPr="006C54AE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6C54AE">
        <w:rPr>
          <w:rFonts w:cs="Times New Roman"/>
          <w:sz w:val="24"/>
          <w:szCs w:val="24"/>
        </w:rPr>
        <w:t xml:space="preserve">: </w:t>
      </w:r>
      <w:r w:rsidR="0008726F" w:rsidRPr="006C54AE">
        <w:rPr>
          <w:rFonts w:cs="Times New Roman"/>
          <w:sz w:val="24"/>
          <w:szCs w:val="24"/>
        </w:rPr>
        <w:t>о</w:t>
      </w:r>
      <w:r w:rsidR="00CD45CC" w:rsidRPr="006C54AE">
        <w:rPr>
          <w:rFonts w:cs="Times New Roman"/>
          <w:sz w:val="24"/>
          <w:szCs w:val="24"/>
        </w:rPr>
        <w:t>существление налогового контроля</w:t>
      </w:r>
      <w:r w:rsidR="000266F7" w:rsidRPr="006C54AE">
        <w:rPr>
          <w:rFonts w:cs="Times New Roman"/>
          <w:sz w:val="24"/>
          <w:szCs w:val="24"/>
        </w:rPr>
        <w:t>.</w:t>
      </w:r>
      <w:r w:rsidR="00047155" w:rsidRPr="006C54AE">
        <w:rPr>
          <w:rFonts w:cs="Times New Roman"/>
          <w:sz w:val="24"/>
          <w:szCs w:val="24"/>
        </w:rPr>
        <w:t xml:space="preserve"> </w:t>
      </w:r>
    </w:p>
    <w:p w:rsidR="003B7A81" w:rsidRPr="006C54AE" w:rsidRDefault="00016846" w:rsidP="00397C11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4</w:t>
      </w:r>
      <w:r w:rsidR="003B7A81" w:rsidRPr="006C54AE">
        <w:rPr>
          <w:rFonts w:cs="Times New Roman"/>
          <w:sz w:val="24"/>
          <w:szCs w:val="24"/>
        </w:rPr>
        <w:t>.</w:t>
      </w:r>
      <w:r w:rsidRPr="006C54AE">
        <w:rPr>
          <w:rFonts w:cs="Times New Roman"/>
          <w:sz w:val="24"/>
          <w:szCs w:val="24"/>
        </w:rPr>
        <w:t> </w:t>
      </w:r>
      <w:r w:rsidR="00397C11" w:rsidRPr="006C54A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="00CC4E17" w:rsidRPr="006C54AE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6C54AE">
        <w:rPr>
          <w:rFonts w:cs="Times New Roman"/>
          <w:sz w:val="24"/>
          <w:szCs w:val="24"/>
        </w:rPr>
        <w:t xml:space="preserve"> осуществляются </w:t>
      </w:r>
      <w:r w:rsidR="000A07FF" w:rsidRPr="006C54AE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6C54AE">
        <w:rPr>
          <w:rFonts w:cs="Times New Roman"/>
          <w:sz w:val="24"/>
          <w:szCs w:val="24"/>
        </w:rPr>
        <w:t>.</w:t>
      </w:r>
    </w:p>
    <w:p w:rsidR="003B7A81" w:rsidRPr="006C54AE" w:rsidRDefault="001559CE" w:rsidP="00944E3B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5. </w:t>
      </w:r>
      <w:r w:rsidR="00B5034C" w:rsidRPr="006C54AE">
        <w:rPr>
          <w:rFonts w:cs="Times New Roman"/>
          <w:sz w:val="24"/>
          <w:szCs w:val="24"/>
        </w:rPr>
        <w:t>Старший г</w:t>
      </w:r>
      <w:r w:rsidR="00CC4E17" w:rsidRPr="006C54AE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6C54AE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6C54AE">
        <w:rPr>
          <w:rFonts w:cs="Times New Roman"/>
          <w:sz w:val="24"/>
          <w:szCs w:val="24"/>
        </w:rPr>
        <w:t>.</w:t>
      </w:r>
    </w:p>
    <w:p w:rsidR="003B7A81" w:rsidRPr="006C54A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54A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54A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C54AE">
        <w:rPr>
          <w:rFonts w:ascii="Times New Roman" w:hAnsi="Times New Roman" w:cs="Times New Roman"/>
          <w:b/>
          <w:sz w:val="24"/>
          <w:szCs w:val="24"/>
        </w:rPr>
        <w:t> </w:t>
      </w:r>
      <w:r w:rsidRPr="006C54A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C54A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C54AE" w:rsidRDefault="007B2780" w:rsidP="001428FA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</w:t>
      </w:r>
      <w:r w:rsidR="003B7A81" w:rsidRPr="006C54AE">
        <w:rPr>
          <w:rFonts w:cs="Times New Roman"/>
          <w:sz w:val="24"/>
          <w:szCs w:val="24"/>
        </w:rPr>
        <w:t>.</w:t>
      </w:r>
      <w:r w:rsidR="0049073B" w:rsidRPr="006C54AE">
        <w:rPr>
          <w:rFonts w:cs="Times New Roman"/>
          <w:sz w:val="24"/>
          <w:szCs w:val="24"/>
        </w:rPr>
        <w:t> </w:t>
      </w:r>
      <w:r w:rsidR="003B7A81" w:rsidRPr="006C54AE">
        <w:rPr>
          <w:rFonts w:cs="Times New Roman"/>
          <w:sz w:val="24"/>
          <w:szCs w:val="24"/>
        </w:rPr>
        <w:t xml:space="preserve">Для замещения должности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="00CC4E17" w:rsidRPr="006C54A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C54AE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6C54AE">
        <w:rPr>
          <w:rFonts w:cs="Times New Roman"/>
          <w:sz w:val="24"/>
          <w:szCs w:val="24"/>
        </w:rPr>
        <w:t xml:space="preserve">квалификационные </w:t>
      </w:r>
      <w:r w:rsidR="003B7A81" w:rsidRPr="006C54AE">
        <w:rPr>
          <w:rFonts w:cs="Times New Roman"/>
          <w:sz w:val="24"/>
          <w:szCs w:val="24"/>
        </w:rPr>
        <w:t>требования</w:t>
      </w:r>
      <w:r w:rsidR="009A7768" w:rsidRPr="006C54AE">
        <w:rPr>
          <w:rFonts w:cs="Times New Roman"/>
          <w:sz w:val="24"/>
          <w:szCs w:val="24"/>
        </w:rPr>
        <w:t>.</w:t>
      </w:r>
    </w:p>
    <w:p w:rsidR="003B7A81" w:rsidRPr="006C54AE" w:rsidRDefault="007B2780" w:rsidP="001428FA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6.1.</w:t>
      </w:r>
      <w:r w:rsidR="0049073B" w:rsidRPr="006C54AE">
        <w:rPr>
          <w:rFonts w:cs="Times New Roman"/>
          <w:sz w:val="24"/>
          <w:szCs w:val="24"/>
        </w:rPr>
        <w:t> </w:t>
      </w:r>
      <w:r w:rsidR="007B0D3E" w:rsidRPr="006C54AE">
        <w:rPr>
          <w:rFonts w:cs="Times New Roman"/>
          <w:sz w:val="24"/>
          <w:szCs w:val="24"/>
        </w:rPr>
        <w:t>Наличие высшего</w:t>
      </w:r>
      <w:r w:rsidR="0090131E" w:rsidRPr="006C54AE">
        <w:rPr>
          <w:rFonts w:cs="Times New Roman"/>
          <w:sz w:val="24"/>
          <w:szCs w:val="24"/>
        </w:rPr>
        <w:t xml:space="preserve"> образовани</w:t>
      </w:r>
      <w:r w:rsidR="007B0D3E" w:rsidRPr="006C54AE">
        <w:rPr>
          <w:rFonts w:cs="Times New Roman"/>
          <w:sz w:val="24"/>
          <w:szCs w:val="24"/>
        </w:rPr>
        <w:t>я</w:t>
      </w:r>
      <w:r w:rsidR="00804AB6" w:rsidRPr="006C54AE">
        <w:rPr>
          <w:rFonts w:cs="Times New Roman"/>
          <w:sz w:val="24"/>
          <w:szCs w:val="24"/>
        </w:rPr>
        <w:t>.</w:t>
      </w:r>
    </w:p>
    <w:p w:rsidR="0044318B" w:rsidRPr="006C54AE" w:rsidRDefault="0098413A" w:rsidP="001428FA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6C54AE">
        <w:rPr>
          <w:rFonts w:cs="Times New Roman"/>
          <w:spacing w:val="-2"/>
          <w:sz w:val="24"/>
          <w:szCs w:val="24"/>
        </w:rPr>
        <w:t>6.</w:t>
      </w:r>
      <w:r w:rsidR="006F411B" w:rsidRPr="006C54AE">
        <w:rPr>
          <w:rFonts w:cs="Times New Roman"/>
          <w:spacing w:val="-2"/>
          <w:sz w:val="24"/>
          <w:szCs w:val="24"/>
        </w:rPr>
        <w:t>2</w:t>
      </w:r>
      <w:r w:rsidRPr="006C54AE">
        <w:rPr>
          <w:rFonts w:cs="Times New Roman"/>
          <w:spacing w:val="-2"/>
          <w:sz w:val="24"/>
          <w:szCs w:val="24"/>
        </w:rPr>
        <w:t>. </w:t>
      </w:r>
      <w:proofErr w:type="gramStart"/>
      <w:r w:rsidRPr="006C54AE">
        <w:rPr>
          <w:rFonts w:cs="Times New Roman"/>
          <w:spacing w:val="-2"/>
          <w:sz w:val="24"/>
          <w:szCs w:val="24"/>
        </w:rPr>
        <w:t>Н</w:t>
      </w:r>
      <w:r w:rsidR="00F975FE" w:rsidRPr="006C54AE">
        <w:rPr>
          <w:rFonts w:cs="Times New Roman"/>
          <w:spacing w:val="-2"/>
          <w:sz w:val="24"/>
          <w:szCs w:val="24"/>
        </w:rPr>
        <w:t>аличие</w:t>
      </w:r>
      <w:r w:rsidR="0044318B" w:rsidRPr="006C54A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C54AE">
        <w:rPr>
          <w:rFonts w:cs="Times New Roman"/>
          <w:spacing w:val="-2"/>
          <w:sz w:val="24"/>
          <w:szCs w:val="24"/>
        </w:rPr>
        <w:t>:</w:t>
      </w:r>
      <w:r w:rsidR="00452018" w:rsidRPr="006C54AE">
        <w:rPr>
          <w:rFonts w:cs="Times New Roman"/>
          <w:spacing w:val="-2"/>
          <w:sz w:val="24"/>
          <w:szCs w:val="24"/>
        </w:rPr>
        <w:t xml:space="preserve"> </w:t>
      </w:r>
      <w:r w:rsidR="00896D31" w:rsidRPr="006C54A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6C54AE">
          <w:rPr>
            <w:rFonts w:cs="Times New Roman"/>
            <w:sz w:val="24"/>
            <w:szCs w:val="24"/>
          </w:rPr>
          <w:t>Конституции</w:t>
        </w:r>
      </w:hyperlink>
      <w:r w:rsidR="00896D31" w:rsidRPr="006C54A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6C54AE">
          <w:rPr>
            <w:rFonts w:cs="Times New Roman"/>
            <w:sz w:val="24"/>
            <w:szCs w:val="24"/>
          </w:rPr>
          <w:t>закона</w:t>
        </w:r>
      </w:hyperlink>
      <w:r w:rsidR="00896D31" w:rsidRPr="006C54A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6C54AE">
          <w:rPr>
            <w:rFonts w:cs="Times New Roman"/>
            <w:sz w:val="24"/>
            <w:szCs w:val="24"/>
          </w:rPr>
          <w:t>закона</w:t>
        </w:r>
      </w:hyperlink>
      <w:r w:rsidR="00896D31" w:rsidRPr="006C54A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6C54AE">
          <w:rPr>
            <w:rFonts w:cs="Times New Roman"/>
            <w:sz w:val="24"/>
            <w:szCs w:val="24"/>
          </w:rPr>
          <w:t>закона</w:t>
        </w:r>
      </w:hyperlink>
      <w:r w:rsidR="00896D31" w:rsidRPr="006C54A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6C54AE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6C54AE" w:rsidRDefault="006F411B" w:rsidP="001428FA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6.3</w:t>
      </w:r>
      <w:r w:rsidR="00C20C8F" w:rsidRPr="006C54AE">
        <w:rPr>
          <w:rFonts w:cs="Times New Roman"/>
          <w:sz w:val="24"/>
          <w:szCs w:val="24"/>
        </w:rPr>
        <w:t>. Наличие</w:t>
      </w:r>
      <w:r w:rsidR="00E711C3" w:rsidRPr="006C54A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C54AE">
        <w:rPr>
          <w:rFonts w:cs="Times New Roman"/>
          <w:sz w:val="24"/>
          <w:szCs w:val="24"/>
        </w:rPr>
        <w:t>:</w:t>
      </w:r>
    </w:p>
    <w:p w:rsidR="000266F7" w:rsidRPr="006C54AE" w:rsidRDefault="006F411B" w:rsidP="001428FA">
      <w:pPr>
        <w:tabs>
          <w:tab w:val="left" w:pos="903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6.3</w:t>
      </w:r>
      <w:r w:rsidR="00CA730A" w:rsidRPr="006C54AE">
        <w:rPr>
          <w:rFonts w:cs="Times New Roman"/>
          <w:sz w:val="24"/>
          <w:szCs w:val="24"/>
        </w:rPr>
        <w:t>.1.</w:t>
      </w:r>
      <w:r w:rsidR="0071560A" w:rsidRPr="006C54AE">
        <w:rPr>
          <w:rFonts w:cs="Times New Roman"/>
          <w:sz w:val="24"/>
          <w:szCs w:val="24"/>
        </w:rPr>
        <w:t> </w:t>
      </w:r>
      <w:r w:rsidR="00A97A49" w:rsidRPr="006C54A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405064" w:rsidRPr="006C54AE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405064" w:rsidRPr="006C54AE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  <w:r w:rsidR="00BD0EF8" w:rsidRPr="006C54AE">
        <w:rPr>
          <w:rFonts w:cs="Times New Roman"/>
          <w:sz w:val="24"/>
          <w:szCs w:val="24"/>
        </w:rPr>
        <w:t>.</w:t>
      </w:r>
    </w:p>
    <w:p w:rsidR="00BD0EF8" w:rsidRPr="006C54AE" w:rsidRDefault="00B5034C" w:rsidP="00BD0EF8">
      <w:pPr>
        <w:tabs>
          <w:tab w:val="left" w:pos="9033"/>
        </w:tabs>
        <w:rPr>
          <w:rFonts w:cs="Times New Roman"/>
          <w:sz w:val="24"/>
          <w:szCs w:val="24"/>
        </w:rPr>
      </w:pPr>
      <w:r w:rsidRPr="006C54AE">
        <w:rPr>
          <w:sz w:val="24"/>
          <w:szCs w:val="24"/>
        </w:rPr>
        <w:lastRenderedPageBreak/>
        <w:t>Старший г</w:t>
      </w:r>
      <w:r w:rsidR="00BD0EF8" w:rsidRPr="006C54AE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6C54AE" w:rsidRDefault="0071560A" w:rsidP="001428FA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6.</w:t>
      </w:r>
      <w:r w:rsidR="006F411B" w:rsidRPr="006C54AE">
        <w:rPr>
          <w:rFonts w:cs="Times New Roman"/>
          <w:sz w:val="24"/>
          <w:szCs w:val="24"/>
        </w:rPr>
        <w:t>3</w:t>
      </w:r>
      <w:r w:rsidRPr="006C54AE">
        <w:rPr>
          <w:rFonts w:cs="Times New Roman"/>
          <w:sz w:val="24"/>
          <w:szCs w:val="24"/>
        </w:rPr>
        <w:t>.2. Иные профессиональные знания</w:t>
      </w:r>
      <w:r w:rsidR="00877280" w:rsidRPr="006C54AE">
        <w:rPr>
          <w:rFonts w:cs="Times New Roman"/>
          <w:sz w:val="24"/>
          <w:szCs w:val="24"/>
        </w:rPr>
        <w:t>:</w:t>
      </w:r>
      <w:r w:rsidR="009F0BC2" w:rsidRPr="006C54AE">
        <w:rPr>
          <w:rFonts w:cs="Times New Roman"/>
          <w:sz w:val="24"/>
          <w:szCs w:val="24"/>
        </w:rPr>
        <w:t xml:space="preserve"> </w:t>
      </w:r>
      <w:proofErr w:type="gramStart"/>
      <w:r w:rsidR="00A13CFD" w:rsidRPr="006C54A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A13CFD" w:rsidRPr="006C54AE">
        <w:rPr>
          <w:rFonts w:cs="Times New Roman"/>
          <w:sz w:val="24"/>
          <w:szCs w:val="24"/>
        </w:rPr>
        <w:t xml:space="preserve"> схемы ухода от налогов</w:t>
      </w:r>
    </w:p>
    <w:p w:rsidR="00A13CFD" w:rsidRPr="006C54AE" w:rsidRDefault="00027871" w:rsidP="001428FA">
      <w:pPr>
        <w:tabs>
          <w:tab w:val="left" w:pos="903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pacing w:val="-2"/>
          <w:sz w:val="24"/>
          <w:szCs w:val="24"/>
        </w:rPr>
        <w:t>6.</w:t>
      </w:r>
      <w:r w:rsidR="006F411B" w:rsidRPr="006C54AE">
        <w:rPr>
          <w:rFonts w:cs="Times New Roman"/>
          <w:spacing w:val="-2"/>
          <w:sz w:val="24"/>
          <w:szCs w:val="24"/>
        </w:rPr>
        <w:t>4</w:t>
      </w:r>
      <w:r w:rsidRPr="006C54AE">
        <w:rPr>
          <w:rFonts w:cs="Times New Roman"/>
          <w:spacing w:val="-2"/>
          <w:sz w:val="24"/>
          <w:szCs w:val="24"/>
        </w:rPr>
        <w:t>. </w:t>
      </w:r>
      <w:proofErr w:type="gramStart"/>
      <w:r w:rsidRPr="006C54A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C54AE">
        <w:rPr>
          <w:rFonts w:cs="Times New Roman"/>
          <w:spacing w:val="-2"/>
          <w:sz w:val="24"/>
          <w:szCs w:val="24"/>
        </w:rPr>
        <w:t>:</w:t>
      </w:r>
      <w:r w:rsidR="00090C33" w:rsidRPr="006C54AE">
        <w:rPr>
          <w:rFonts w:cs="Times New Roman"/>
          <w:spacing w:val="-2"/>
          <w:sz w:val="24"/>
          <w:szCs w:val="24"/>
        </w:rPr>
        <w:t xml:space="preserve"> </w:t>
      </w:r>
      <w:r w:rsidR="00653679" w:rsidRPr="006C54AE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653679" w:rsidRPr="006C54AE">
        <w:rPr>
          <w:rFonts w:cs="Times New Roman"/>
          <w:sz w:val="24"/>
          <w:szCs w:val="24"/>
        </w:rPr>
        <w:t xml:space="preserve"> плановые (рейдовые) осмотры;  основания проведения и особенности внеплановых проверок.</w:t>
      </w:r>
    </w:p>
    <w:p w:rsidR="00F11B65" w:rsidRPr="006C54AE" w:rsidRDefault="00175938" w:rsidP="001428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6.</w:t>
      </w:r>
      <w:r w:rsidR="006F411B" w:rsidRPr="006C54AE">
        <w:rPr>
          <w:rFonts w:ascii="Times New Roman" w:hAnsi="Times New Roman" w:cs="Times New Roman"/>
          <w:sz w:val="24"/>
          <w:szCs w:val="24"/>
        </w:rPr>
        <w:t>5</w:t>
      </w:r>
      <w:r w:rsidRPr="006C54AE">
        <w:rPr>
          <w:rFonts w:ascii="Times New Roman" w:hAnsi="Times New Roman" w:cs="Times New Roman"/>
          <w:sz w:val="24"/>
          <w:szCs w:val="24"/>
        </w:rPr>
        <w:t>.</w:t>
      </w:r>
      <w:r w:rsidR="009A732F" w:rsidRPr="006C54AE">
        <w:rPr>
          <w:rFonts w:ascii="Times New Roman" w:hAnsi="Times New Roman" w:cs="Times New Roman"/>
          <w:sz w:val="24"/>
          <w:szCs w:val="24"/>
        </w:rPr>
        <w:t> </w:t>
      </w:r>
      <w:r w:rsidRPr="006C54A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C54AE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6C54A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1428FA" w:rsidRPr="006C54AE" w:rsidRDefault="002D4283" w:rsidP="001428F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C54AE">
        <w:rPr>
          <w:rFonts w:cs="Times New Roman"/>
          <w:color w:val="000000" w:themeColor="text1"/>
          <w:sz w:val="24"/>
          <w:szCs w:val="24"/>
        </w:rPr>
        <w:t>6.</w:t>
      </w:r>
      <w:r w:rsidR="006F411B" w:rsidRPr="006C54AE">
        <w:rPr>
          <w:rFonts w:cs="Times New Roman"/>
          <w:color w:val="000000" w:themeColor="text1"/>
          <w:sz w:val="24"/>
          <w:szCs w:val="24"/>
        </w:rPr>
        <w:t>6</w:t>
      </w:r>
      <w:r w:rsidRPr="006C54AE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6C54AE">
        <w:rPr>
          <w:rFonts w:cs="Times New Roman"/>
          <w:color w:val="000000" w:themeColor="text1"/>
          <w:sz w:val="24"/>
          <w:szCs w:val="24"/>
        </w:rPr>
        <w:t xml:space="preserve"> </w:t>
      </w:r>
      <w:r w:rsidR="001428FA" w:rsidRPr="006C54AE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653679" w:rsidRPr="006C54AE" w:rsidRDefault="00AF09BA" w:rsidP="0065367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6.</w:t>
      </w:r>
      <w:r w:rsidR="006F411B" w:rsidRPr="006C54AE">
        <w:rPr>
          <w:rFonts w:cs="Times New Roman"/>
          <w:sz w:val="24"/>
          <w:szCs w:val="24"/>
        </w:rPr>
        <w:t>7</w:t>
      </w:r>
      <w:r w:rsidRPr="006C54AE">
        <w:rPr>
          <w:rFonts w:cs="Times New Roman"/>
          <w:sz w:val="24"/>
          <w:szCs w:val="24"/>
        </w:rPr>
        <w:t>. Наличие функциональных умений:</w:t>
      </w:r>
      <w:r w:rsidR="00653679" w:rsidRPr="006C54AE">
        <w:rPr>
          <w:rFonts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6C54AE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III.</w:t>
      </w:r>
      <w:r w:rsidR="007B0EB1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C54A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C54AE" w:rsidRDefault="00F05CF7" w:rsidP="003B7A81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7</w:t>
      </w:r>
      <w:r w:rsidR="003B7A81" w:rsidRPr="006C54AE">
        <w:rPr>
          <w:rFonts w:cs="Times New Roman"/>
          <w:sz w:val="24"/>
          <w:szCs w:val="24"/>
        </w:rPr>
        <w:t>.</w:t>
      </w:r>
      <w:r w:rsidR="007B0EB1" w:rsidRPr="006C54AE">
        <w:rPr>
          <w:rFonts w:cs="Times New Roman"/>
          <w:sz w:val="24"/>
          <w:szCs w:val="24"/>
        </w:rPr>
        <w:t> </w:t>
      </w:r>
      <w:r w:rsidR="003B7A81" w:rsidRPr="006C54AE">
        <w:rPr>
          <w:rFonts w:cs="Times New Roman"/>
          <w:sz w:val="24"/>
          <w:szCs w:val="24"/>
        </w:rPr>
        <w:t xml:space="preserve">Основные права и обязанности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="007B0D3E" w:rsidRPr="006C54A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C54A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C54AE">
        <w:rPr>
          <w:rFonts w:cs="Times New Roman"/>
          <w:sz w:val="24"/>
          <w:szCs w:val="24"/>
        </w:rPr>
        <w:t xml:space="preserve">16, </w:t>
      </w:r>
      <w:r w:rsidR="003B7A81" w:rsidRPr="006C54AE">
        <w:rPr>
          <w:rFonts w:cs="Times New Roman"/>
          <w:sz w:val="24"/>
          <w:szCs w:val="24"/>
        </w:rPr>
        <w:t>17, 18</w:t>
      </w:r>
      <w:r w:rsidR="0051643B" w:rsidRPr="006C54AE">
        <w:rPr>
          <w:rFonts w:cs="Times New Roman"/>
          <w:sz w:val="24"/>
          <w:szCs w:val="24"/>
        </w:rPr>
        <w:t>, 19, 20, 20.1</w:t>
      </w:r>
      <w:r w:rsidR="003B7A81" w:rsidRPr="006C54A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C54AE">
        <w:rPr>
          <w:rFonts w:cs="Times New Roman"/>
          <w:sz w:val="24"/>
          <w:szCs w:val="24"/>
        </w:rPr>
        <w:t>.07.</w:t>
      </w:r>
      <w:r w:rsidR="003B7A81" w:rsidRPr="006C54AE">
        <w:rPr>
          <w:rFonts w:cs="Times New Roman"/>
          <w:sz w:val="24"/>
          <w:szCs w:val="24"/>
        </w:rPr>
        <w:t>2004 №</w:t>
      </w:r>
      <w:r w:rsidR="003314B0" w:rsidRPr="006C54AE">
        <w:rPr>
          <w:rFonts w:cs="Times New Roman"/>
          <w:sz w:val="24"/>
          <w:szCs w:val="24"/>
        </w:rPr>
        <w:t> </w:t>
      </w:r>
      <w:r w:rsidR="003B7A81" w:rsidRPr="006C54AE">
        <w:rPr>
          <w:rFonts w:cs="Times New Roman"/>
          <w:sz w:val="24"/>
          <w:szCs w:val="24"/>
        </w:rPr>
        <w:t>79-ФЗ</w:t>
      </w:r>
      <w:r w:rsidR="00D75100" w:rsidRPr="006C54AE">
        <w:rPr>
          <w:rFonts w:cs="Times New Roman"/>
          <w:sz w:val="24"/>
          <w:szCs w:val="24"/>
        </w:rPr>
        <w:t xml:space="preserve"> </w:t>
      </w:r>
      <w:r w:rsidR="003B7A81" w:rsidRPr="006C54A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C54AE" w:rsidRDefault="00F05CF7" w:rsidP="003B7A81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8. </w:t>
      </w:r>
      <w:r w:rsidR="009D5A89" w:rsidRPr="006C54A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6C54AE">
        <w:rPr>
          <w:rFonts w:cs="Times New Roman"/>
          <w:sz w:val="24"/>
          <w:szCs w:val="24"/>
        </w:rPr>
        <w:t>Межрайонную</w:t>
      </w:r>
      <w:proofErr w:type="gramEnd"/>
      <w:r w:rsidR="00DF2A63" w:rsidRPr="006C54AE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6C54AE">
        <w:rPr>
          <w:rFonts w:cs="Times New Roman"/>
          <w:sz w:val="24"/>
          <w:szCs w:val="24"/>
        </w:rPr>
        <w:t xml:space="preserve">, </w:t>
      </w:r>
      <w:r w:rsidR="00B5034C" w:rsidRPr="006C54AE">
        <w:rPr>
          <w:rFonts w:cs="Times New Roman"/>
          <w:sz w:val="24"/>
          <w:szCs w:val="24"/>
        </w:rPr>
        <w:t xml:space="preserve">старший </w:t>
      </w:r>
      <w:r w:rsidR="007B0D3E" w:rsidRPr="006C54AE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6C54AE">
        <w:rPr>
          <w:rFonts w:cs="Times New Roman"/>
          <w:sz w:val="24"/>
          <w:szCs w:val="24"/>
        </w:rPr>
        <w:t>:</w:t>
      </w:r>
      <w:r w:rsidR="00FD6110" w:rsidRPr="006C54AE">
        <w:rPr>
          <w:rFonts w:cs="Times New Roman"/>
          <w:sz w:val="24"/>
          <w:szCs w:val="24"/>
        </w:rPr>
        <w:t xml:space="preserve"> 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6C54AE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6C54AE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6C54AE" w:rsidRDefault="003E2E0E" w:rsidP="003E2E0E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6C54AE" w:rsidRDefault="003E2E0E" w:rsidP="003E2E0E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6C54AE" w:rsidRDefault="003E2E0E" w:rsidP="003E2E0E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lastRenderedPageBreak/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6C54AE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6C54AE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6C54AE">
        <w:rPr>
          <w:rFonts w:cs="Times New Roman"/>
          <w:b/>
          <w:sz w:val="24"/>
          <w:szCs w:val="24"/>
        </w:rPr>
        <w:t xml:space="preserve"> </w:t>
      </w:r>
      <w:r w:rsidRPr="006C54AE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6C54AE">
        <w:rPr>
          <w:rFonts w:cs="Times New Roman"/>
          <w:sz w:val="24"/>
          <w:szCs w:val="24"/>
        </w:rPr>
        <w:t xml:space="preserve">служебные) </w:t>
      </w:r>
      <w:proofErr w:type="gramEnd"/>
      <w:r w:rsidRPr="006C54AE">
        <w:rPr>
          <w:rFonts w:cs="Times New Roman"/>
          <w:sz w:val="24"/>
          <w:szCs w:val="24"/>
        </w:rPr>
        <w:t xml:space="preserve">обязанности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Pr="006C54AE">
        <w:rPr>
          <w:rFonts w:cs="Times New Roman"/>
          <w:sz w:val="24"/>
          <w:szCs w:val="24"/>
        </w:rPr>
        <w:t>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6C54AE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6C54AE" w:rsidRDefault="003E2E0E" w:rsidP="003E2E0E">
      <w:pPr>
        <w:pStyle w:val="21"/>
        <w:ind w:firstLine="720"/>
        <w:jc w:val="both"/>
        <w:rPr>
          <w:bCs/>
        </w:rPr>
      </w:pPr>
      <w:r w:rsidRPr="006C54AE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6C54AE" w:rsidRDefault="003E2E0E" w:rsidP="003E2E0E">
      <w:pPr>
        <w:pStyle w:val="21"/>
        <w:ind w:firstLine="708"/>
        <w:jc w:val="both"/>
        <w:rPr>
          <w:bCs/>
        </w:rPr>
      </w:pPr>
      <w:r w:rsidRPr="006C54AE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3E2E0E" w:rsidRPr="006C54AE" w:rsidRDefault="000C5953" w:rsidP="003E2E0E">
      <w:pPr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lastRenderedPageBreak/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е</w:t>
      </w:r>
      <w:r w:rsidR="003E2E0E" w:rsidRPr="006C54AE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6C54AE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6C54AE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о</w:t>
      </w:r>
      <w:r w:rsidR="003E2E0E" w:rsidRPr="006C54AE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п</w:t>
      </w:r>
      <w:r w:rsidR="003E2E0E" w:rsidRPr="006C54AE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с</w:t>
      </w:r>
      <w:r w:rsidR="003E2E0E" w:rsidRPr="006C54AE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н</w:t>
      </w:r>
      <w:r w:rsidR="003E2E0E" w:rsidRPr="006C54AE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6C54AE">
        <w:rPr>
          <w:rFonts w:cs="Times New Roman"/>
          <w:bCs/>
          <w:sz w:val="24"/>
          <w:szCs w:val="24"/>
        </w:rPr>
        <w:t>;</w:t>
      </w:r>
    </w:p>
    <w:p w:rsidR="003E2E0E" w:rsidRPr="006C54AE" w:rsidRDefault="000C5953" w:rsidP="003E2E0E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н</w:t>
      </w:r>
      <w:r w:rsidR="003E2E0E" w:rsidRPr="006C54AE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4330B9" w:rsidRPr="006C54AE" w:rsidRDefault="004330B9" w:rsidP="004330B9">
      <w:pPr>
        <w:ind w:firstLine="708"/>
        <w:rPr>
          <w:rFonts w:cs="Times New Roman"/>
          <w:b/>
          <w:bCs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6C54AE">
        <w:rPr>
          <w:rFonts w:cs="Times New Roman"/>
          <w:sz w:val="24"/>
          <w:szCs w:val="24"/>
        </w:rPr>
        <w:t>контроль за</w:t>
      </w:r>
      <w:proofErr w:type="gramEnd"/>
      <w:r w:rsidRPr="006C54AE">
        <w:rPr>
          <w:rFonts w:cs="Times New Roman"/>
          <w:sz w:val="24"/>
          <w:szCs w:val="24"/>
        </w:rPr>
        <w:t xml:space="preserve">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по закрепленным налогоплательщикам по налогу на добавленную стоимость, в том числе по ставке 0 процентов, акцизам, косвенным налогам.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Проводит  </w:t>
      </w:r>
      <w:proofErr w:type="spellStart"/>
      <w:r w:rsidRPr="006C54AE">
        <w:rPr>
          <w:rFonts w:cs="Times New Roman"/>
          <w:sz w:val="24"/>
          <w:szCs w:val="24"/>
        </w:rPr>
        <w:t>внутридокументальный</w:t>
      </w:r>
      <w:proofErr w:type="spellEnd"/>
      <w:r w:rsidRPr="006C54AE">
        <w:rPr>
          <w:rFonts w:cs="Times New Roman"/>
          <w:sz w:val="24"/>
          <w:szCs w:val="24"/>
        </w:rPr>
        <w:t xml:space="preserve"> и </w:t>
      </w:r>
      <w:proofErr w:type="spellStart"/>
      <w:r w:rsidRPr="006C54AE">
        <w:rPr>
          <w:rFonts w:cs="Times New Roman"/>
          <w:sz w:val="24"/>
          <w:szCs w:val="24"/>
        </w:rPr>
        <w:t>междокументальный</w:t>
      </w:r>
      <w:proofErr w:type="spellEnd"/>
      <w:r w:rsidRPr="006C54AE">
        <w:rPr>
          <w:rFonts w:cs="Times New Roman"/>
          <w:sz w:val="24"/>
          <w:szCs w:val="24"/>
        </w:rPr>
        <w:t xml:space="preserve"> контроль представленных деклараций на основании аналитических выборок и реализации результатов данного контроля.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Сопоставляет показатели всей отчетности, представленной налогоплательщиком, а также информацию из  внешних источников.                                                                                          </w:t>
      </w:r>
    </w:p>
    <w:p w:rsidR="004330B9" w:rsidRPr="006C54AE" w:rsidRDefault="004330B9" w:rsidP="004330B9">
      <w:pPr>
        <w:ind w:right="-81"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подготавливать требования о представлении документов, подтверждающих правомерность применения налоговых вычетов в соответствии со ст.171, 172 НК РФ, и подтверждающих правомерность использования налоговых льгот. 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Анализирует представленные налогоплательщиком пояснения и документы.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Осуществляет отбор налогоплательщиков для включения в план выездных налоговых проверок. </w:t>
      </w:r>
    </w:p>
    <w:p w:rsidR="004330B9" w:rsidRPr="006C54AE" w:rsidRDefault="004330B9" w:rsidP="004330B9">
      <w:pPr>
        <w:tabs>
          <w:tab w:val="left" w:pos="1320"/>
        </w:tabs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Организует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 мероприятий налогового контроля.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Проводит мероприятия налогового контроля в рамках камеральных налоговых проверок налоговых деклараций - по налогу на добавленную стоимость, в которых ПК «АСК НДС-2» выявлены несоответствия между сведениями об операциях покупателей и продавцов, осуществлять поиск предполагаемых «выгодоприобретателей».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передаёт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Инициирует проведение мероприятий </w:t>
      </w:r>
      <w:r w:rsidRPr="006C54AE">
        <w:rPr>
          <w:rFonts w:cs="Times New Roman"/>
          <w:bCs/>
          <w:sz w:val="24"/>
          <w:szCs w:val="24"/>
        </w:rPr>
        <w:t>оперативного</w:t>
      </w:r>
      <w:r w:rsidRPr="006C54AE">
        <w:rPr>
          <w:rFonts w:cs="Times New Roman"/>
          <w:b/>
          <w:bCs/>
          <w:spacing w:val="10"/>
          <w:sz w:val="24"/>
          <w:szCs w:val="24"/>
        </w:rPr>
        <w:t xml:space="preserve"> </w:t>
      </w:r>
      <w:r w:rsidRPr="006C54AE">
        <w:rPr>
          <w:rFonts w:cs="Times New Roman"/>
          <w:sz w:val="24"/>
          <w:szCs w:val="24"/>
        </w:rPr>
        <w:t>контроля.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Выявляет и пресекает схемы уклонения от налогообложения.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Формирует и направляет в УФНС России по Свердловской области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lastRenderedPageBreak/>
        <w:t xml:space="preserve">Проводит мероприятия налогового контроля в рамках </w:t>
      </w:r>
      <w:proofErr w:type="spellStart"/>
      <w:r w:rsidRPr="006C54AE">
        <w:rPr>
          <w:rFonts w:cs="Times New Roman"/>
          <w:sz w:val="24"/>
          <w:szCs w:val="24"/>
        </w:rPr>
        <w:t>предпроверочного</w:t>
      </w:r>
      <w:proofErr w:type="spellEnd"/>
      <w:r w:rsidRPr="006C54AE">
        <w:rPr>
          <w:rFonts w:cs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Проводит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Оформляет в установленном порядке результаты проведенных налоговых проверок, и принимает меры в отношении налогоплательщиков, допустивших нарушения законодательства, в рамках установленной компетенции.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Учувствует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в рамках установленной сферы деятельности,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Взаимодействует между структурными подразделениями территориального налогового органа,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Анализирует и систематизирует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Анализирует</w:t>
      </w:r>
      <w:r w:rsidRPr="006C54AE">
        <w:rPr>
          <w:rFonts w:cs="Times New Roman"/>
          <w:bCs/>
          <w:sz w:val="24"/>
          <w:szCs w:val="24"/>
        </w:rPr>
        <w:t xml:space="preserve"> модели поведения </w:t>
      </w:r>
      <w:r w:rsidRPr="006C54AE">
        <w:rPr>
          <w:rFonts w:cs="Times New Roman"/>
          <w:sz w:val="24"/>
          <w:szCs w:val="24"/>
        </w:rPr>
        <w:t xml:space="preserve">участников </w:t>
      </w:r>
      <w:r w:rsidRPr="006C54AE">
        <w:rPr>
          <w:rFonts w:cs="Times New Roman"/>
          <w:bCs/>
          <w:sz w:val="24"/>
          <w:szCs w:val="24"/>
        </w:rPr>
        <w:t xml:space="preserve">схем </w:t>
      </w:r>
      <w:r w:rsidRPr="006C54AE">
        <w:rPr>
          <w:rFonts w:cs="Times New Roman"/>
          <w:sz w:val="24"/>
          <w:szCs w:val="24"/>
        </w:rPr>
        <w:t xml:space="preserve">уклонения от </w:t>
      </w:r>
      <w:r w:rsidRPr="006C54AE">
        <w:rPr>
          <w:rFonts w:cs="Times New Roman"/>
          <w:bCs/>
          <w:sz w:val="24"/>
          <w:szCs w:val="24"/>
        </w:rPr>
        <w:t>налогообложения.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 xml:space="preserve">Разрабатывает предложения по </w:t>
      </w:r>
      <w:r w:rsidRPr="006C54AE">
        <w:rPr>
          <w:rFonts w:cs="Times New Roman"/>
          <w:sz w:val="24"/>
          <w:szCs w:val="24"/>
        </w:rPr>
        <w:t xml:space="preserve">внесению изменений в налоговое </w:t>
      </w:r>
      <w:r w:rsidRPr="006C54AE">
        <w:rPr>
          <w:rFonts w:cs="Times New Roman"/>
          <w:bCs/>
          <w:sz w:val="24"/>
          <w:szCs w:val="24"/>
        </w:rPr>
        <w:t xml:space="preserve">законодательство </w:t>
      </w:r>
      <w:r w:rsidRPr="006C54AE">
        <w:rPr>
          <w:rFonts w:cs="Times New Roman"/>
          <w:sz w:val="24"/>
          <w:szCs w:val="24"/>
        </w:rPr>
        <w:t xml:space="preserve">и </w:t>
      </w:r>
      <w:r w:rsidRPr="006C54AE">
        <w:rPr>
          <w:rFonts w:cs="Times New Roman"/>
          <w:bCs/>
          <w:sz w:val="24"/>
          <w:szCs w:val="24"/>
        </w:rPr>
        <w:t xml:space="preserve">единым подходам </w:t>
      </w:r>
      <w:r w:rsidRPr="006C54AE">
        <w:rPr>
          <w:rFonts w:cs="Times New Roman"/>
          <w:sz w:val="24"/>
          <w:szCs w:val="24"/>
        </w:rPr>
        <w:t xml:space="preserve">к проверке в рамках установленной </w:t>
      </w:r>
      <w:r w:rsidRPr="006C54AE">
        <w:rPr>
          <w:rFonts w:cs="Times New Roman"/>
          <w:bCs/>
          <w:sz w:val="24"/>
          <w:szCs w:val="24"/>
        </w:rPr>
        <w:t>компетенции.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 xml:space="preserve">Обеспечивает актуализацию </w:t>
      </w:r>
      <w:r w:rsidRPr="006C54AE">
        <w:rPr>
          <w:rFonts w:cs="Times New Roman"/>
          <w:sz w:val="24"/>
          <w:szCs w:val="24"/>
        </w:rPr>
        <w:t xml:space="preserve">информационных ресурсов </w:t>
      </w:r>
      <w:r w:rsidRPr="006C54AE">
        <w:rPr>
          <w:rFonts w:cs="Times New Roman"/>
          <w:bCs/>
          <w:sz w:val="24"/>
          <w:szCs w:val="24"/>
        </w:rPr>
        <w:t xml:space="preserve">территориального налогового органа в </w:t>
      </w:r>
      <w:r w:rsidRPr="006C54AE">
        <w:rPr>
          <w:rFonts w:cs="Times New Roman"/>
          <w:sz w:val="24"/>
          <w:szCs w:val="24"/>
        </w:rPr>
        <w:t xml:space="preserve">рамках установленной сферы </w:t>
      </w:r>
      <w:r w:rsidRPr="006C54AE">
        <w:rPr>
          <w:rFonts w:cs="Times New Roman"/>
          <w:bCs/>
          <w:sz w:val="24"/>
          <w:szCs w:val="24"/>
        </w:rPr>
        <w:t>деятельности.</w:t>
      </w:r>
    </w:p>
    <w:p w:rsidR="004330B9" w:rsidRPr="006C54AE" w:rsidRDefault="004330B9" w:rsidP="004330B9">
      <w:pPr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 xml:space="preserve">Формирует и направляет в </w:t>
      </w:r>
      <w:r w:rsidRPr="006C54AE">
        <w:rPr>
          <w:rFonts w:cs="Times New Roman"/>
          <w:sz w:val="24"/>
          <w:szCs w:val="24"/>
        </w:rPr>
        <w:t xml:space="preserve">Управление отчетность в рамках </w:t>
      </w:r>
      <w:r w:rsidRPr="006C54AE">
        <w:rPr>
          <w:rFonts w:cs="Times New Roman"/>
          <w:bCs/>
          <w:sz w:val="24"/>
          <w:szCs w:val="24"/>
        </w:rPr>
        <w:t>установленной компетенции.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Оказывает по мере необходимости теоретическую и практическую помощь сотрудникам отдела.</w:t>
      </w:r>
    </w:p>
    <w:p w:rsidR="004330B9" w:rsidRPr="006C54AE" w:rsidRDefault="004330B9" w:rsidP="004330B9">
      <w:pPr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Участвует в наставничестве вновь принятых сотрудников отдела.</w:t>
      </w:r>
    </w:p>
    <w:p w:rsidR="004330B9" w:rsidRPr="006C54AE" w:rsidRDefault="004330B9" w:rsidP="004330B9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4330B9" w:rsidRPr="006C54AE" w:rsidRDefault="004330B9" w:rsidP="004330B9">
      <w:pPr>
        <w:pStyle w:val="22"/>
        <w:spacing w:after="0" w:line="240" w:lineRule="auto"/>
        <w:ind w:left="0" w:firstLine="708"/>
        <w:jc w:val="both"/>
      </w:pPr>
      <w:r w:rsidRPr="006C54AE">
        <w:t>Осуществлять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AB0289" w:rsidRPr="006C54AE" w:rsidRDefault="00AB0289" w:rsidP="00AB0289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5034C" w:rsidRPr="006C54AE">
        <w:rPr>
          <w:rFonts w:cs="Times New Roman"/>
          <w:sz w:val="24"/>
          <w:szCs w:val="24"/>
        </w:rPr>
        <w:t xml:space="preserve">старший </w:t>
      </w:r>
      <w:r w:rsidRPr="006C54AE">
        <w:rPr>
          <w:rFonts w:cs="Times New Roman"/>
          <w:sz w:val="24"/>
          <w:szCs w:val="24"/>
        </w:rPr>
        <w:t>государственный налоговый инспектор имеет право:</w:t>
      </w:r>
    </w:p>
    <w:p w:rsidR="00AB0289" w:rsidRPr="006C54AE" w:rsidRDefault="00AB0289" w:rsidP="00AB028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AB0289" w:rsidRPr="006C54AE" w:rsidRDefault="00AB0289" w:rsidP="00AB0289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AB0289" w:rsidRPr="006C54AE" w:rsidRDefault="00AB0289" w:rsidP="00AB0289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AB0289" w:rsidRPr="006C54AE" w:rsidRDefault="00AB0289" w:rsidP="00AB0289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6C54AE">
        <w:rPr>
          <w:rFonts w:cs="Times New Roman"/>
          <w:sz w:val="24"/>
          <w:szCs w:val="24"/>
        </w:rPr>
        <w:t>выполнения</w:t>
      </w:r>
      <w:proofErr w:type="gramEnd"/>
      <w:r w:rsidRPr="006C54AE">
        <w:rPr>
          <w:rFonts w:cs="Times New Roman"/>
          <w:sz w:val="24"/>
          <w:szCs w:val="24"/>
        </w:rPr>
        <w:t xml:space="preserve"> возложенных на отдел задач.</w:t>
      </w:r>
    </w:p>
    <w:p w:rsidR="00AB0289" w:rsidRPr="006C54AE" w:rsidRDefault="00AB0289" w:rsidP="00AB0289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6C54AE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6C54AE">
        <w:rPr>
          <w:rFonts w:cs="Times New Roman"/>
          <w:sz w:val="24"/>
          <w:szCs w:val="24"/>
        </w:rPr>
        <w:t xml:space="preserve"> проверке. </w:t>
      </w:r>
    </w:p>
    <w:p w:rsidR="00AB0289" w:rsidRPr="006C54AE" w:rsidRDefault="00AB0289" w:rsidP="00AB0289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lastRenderedPageBreak/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AB0289" w:rsidRPr="006C54AE" w:rsidRDefault="00AB0289" w:rsidP="00AB0289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AB0289" w:rsidRPr="006C54AE" w:rsidRDefault="00AB0289" w:rsidP="00AB028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6C54AE" w:rsidRDefault="00FE70C4" w:rsidP="003B7A81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10</w:t>
      </w:r>
      <w:r w:rsidR="003B7A81" w:rsidRPr="006C54AE">
        <w:rPr>
          <w:rFonts w:cs="Times New Roman"/>
          <w:sz w:val="24"/>
          <w:szCs w:val="24"/>
        </w:rPr>
        <w:t>. </w:t>
      </w:r>
      <w:proofErr w:type="gramStart"/>
      <w:r w:rsidR="00B5034C" w:rsidRPr="006C54AE">
        <w:rPr>
          <w:rFonts w:cs="Times New Roman"/>
          <w:sz w:val="24"/>
          <w:szCs w:val="24"/>
        </w:rPr>
        <w:t>Старший г</w:t>
      </w:r>
      <w:r w:rsidR="000B4A05" w:rsidRPr="006C54AE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6C54AE">
        <w:rPr>
          <w:rFonts w:cs="Times New Roman"/>
          <w:sz w:val="24"/>
          <w:szCs w:val="24"/>
        </w:rPr>
        <w:t xml:space="preserve"> </w:t>
      </w:r>
      <w:r w:rsidR="00ED0501" w:rsidRPr="006C54AE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527AB" w:rsidRPr="006C54AE">
        <w:rPr>
          <w:rFonts w:cs="Times New Roman"/>
          <w:sz w:val="24"/>
          <w:szCs w:val="24"/>
        </w:rPr>
        <w:t>камеральных проверок №</w:t>
      </w:r>
      <w:r w:rsidR="00EB2273" w:rsidRPr="006C54AE">
        <w:rPr>
          <w:rFonts w:cs="Times New Roman"/>
          <w:sz w:val="24"/>
          <w:szCs w:val="24"/>
        </w:rPr>
        <w:t>1</w:t>
      </w:r>
      <w:r w:rsidR="00ED0501" w:rsidRPr="006C54AE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ED0501" w:rsidRPr="006C54AE">
        <w:rPr>
          <w:rFonts w:cs="Times New Roman"/>
          <w:sz w:val="24"/>
          <w:szCs w:val="24"/>
        </w:rPr>
        <w:t xml:space="preserve"> руководства инспекции.</w:t>
      </w:r>
    </w:p>
    <w:p w:rsidR="00E45E47" w:rsidRPr="006C54AE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11</w:t>
      </w:r>
      <w:r w:rsidR="003B7A81" w:rsidRPr="006C54AE">
        <w:rPr>
          <w:rFonts w:cs="Times New Roman"/>
          <w:sz w:val="24"/>
          <w:szCs w:val="24"/>
        </w:rPr>
        <w:t>.</w:t>
      </w:r>
      <w:r w:rsidR="003314B0" w:rsidRPr="006C54AE">
        <w:rPr>
          <w:rFonts w:cs="Times New Roman"/>
          <w:sz w:val="24"/>
          <w:szCs w:val="24"/>
        </w:rPr>
        <w:t> </w:t>
      </w:r>
      <w:r w:rsidR="00B5034C" w:rsidRPr="006C54AE">
        <w:rPr>
          <w:rFonts w:cs="Times New Roman"/>
          <w:sz w:val="24"/>
          <w:szCs w:val="24"/>
        </w:rPr>
        <w:t>Старший г</w:t>
      </w:r>
      <w:r w:rsidR="000B4A05" w:rsidRPr="006C54AE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6C54A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C54AE">
        <w:rPr>
          <w:rFonts w:cs="Times New Roman"/>
          <w:sz w:val="24"/>
          <w:szCs w:val="24"/>
        </w:rPr>
        <w:t xml:space="preserve"> </w:t>
      </w:r>
      <w:r w:rsidR="00E45E47" w:rsidRPr="006C54AE">
        <w:rPr>
          <w:rFonts w:cs="Times New Roman"/>
          <w:bCs/>
          <w:sz w:val="24"/>
          <w:szCs w:val="24"/>
        </w:rPr>
        <w:t xml:space="preserve">Кроме того, </w:t>
      </w:r>
      <w:r w:rsidR="00B5034C" w:rsidRPr="006C54AE">
        <w:rPr>
          <w:rFonts w:cs="Times New Roman"/>
          <w:bCs/>
          <w:sz w:val="24"/>
          <w:szCs w:val="24"/>
        </w:rPr>
        <w:t xml:space="preserve">старший </w:t>
      </w:r>
      <w:r w:rsidR="000B4A05" w:rsidRPr="006C54AE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6C54AE">
        <w:rPr>
          <w:rFonts w:cs="Times New Roman"/>
          <w:bCs/>
          <w:sz w:val="24"/>
          <w:szCs w:val="24"/>
        </w:rPr>
        <w:t>несет ответственность</w:t>
      </w:r>
      <w:r w:rsidR="00E45E47" w:rsidRPr="006C54AE">
        <w:rPr>
          <w:rFonts w:cs="Times New Roman"/>
          <w:sz w:val="24"/>
          <w:szCs w:val="24"/>
        </w:rPr>
        <w:t>:</w:t>
      </w:r>
    </w:p>
    <w:p w:rsidR="0017263A" w:rsidRPr="006C54AE" w:rsidRDefault="0017263A" w:rsidP="0017263A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6C54AE" w:rsidRDefault="0017263A" w:rsidP="0017263A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Pr="006C54AE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6C54AE" w:rsidRDefault="0017263A" w:rsidP="0017263A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Pr="006C54AE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6C54AE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6C54AE" w:rsidRDefault="00B0499E" w:rsidP="0017263A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п</w:t>
      </w:r>
      <w:r w:rsidR="0017263A" w:rsidRPr="006C54AE">
        <w:rPr>
          <w:rFonts w:cs="Times New Roman"/>
          <w:sz w:val="24"/>
          <w:szCs w:val="24"/>
        </w:rPr>
        <w:t>орчу либо утрату служебного удост</w:t>
      </w:r>
      <w:r w:rsidR="004E3B29" w:rsidRPr="006C54AE">
        <w:rPr>
          <w:rFonts w:cs="Times New Roman"/>
          <w:sz w:val="24"/>
          <w:szCs w:val="24"/>
        </w:rPr>
        <w:t>оверения;</w:t>
      </w:r>
    </w:p>
    <w:p w:rsidR="0017263A" w:rsidRPr="006C54AE" w:rsidRDefault="00B0499E" w:rsidP="0017263A">
      <w:pPr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б</w:t>
      </w:r>
      <w:r w:rsidR="0017263A" w:rsidRPr="006C54AE">
        <w:rPr>
          <w:rFonts w:cs="Times New Roman"/>
          <w:sz w:val="24"/>
          <w:szCs w:val="24"/>
        </w:rPr>
        <w:t>ездействие или неполное исп</w:t>
      </w:r>
      <w:r w:rsidR="004E3B29" w:rsidRPr="006C54AE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6C54AE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 на</w:t>
      </w:r>
      <w:r w:rsidR="0017263A" w:rsidRPr="006C54AE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6C54AE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6C54AE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6C54AE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6C54AE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6C54AE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6C54AE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6C54AE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6C54AE">
        <w:rPr>
          <w:rFonts w:cs="Times New Roman"/>
          <w:sz w:val="24"/>
          <w:szCs w:val="24"/>
        </w:rPr>
        <w:t>;</w:t>
      </w:r>
    </w:p>
    <w:p w:rsidR="0017263A" w:rsidRPr="006C54A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6C54AE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6C54A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6C54AE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6C54A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о</w:t>
      </w:r>
      <w:r w:rsidR="0017263A" w:rsidRPr="006C54AE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6C54AE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6C54A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н</w:t>
      </w:r>
      <w:r w:rsidR="0017263A" w:rsidRPr="006C54AE">
        <w:rPr>
          <w:rFonts w:cs="Times New Roman"/>
          <w:sz w:val="24"/>
          <w:szCs w:val="24"/>
        </w:rPr>
        <w:t>арушение порядка ве</w:t>
      </w:r>
      <w:r w:rsidR="004E3B29" w:rsidRPr="006C54AE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6C54A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</w:t>
      </w:r>
      <w:r w:rsidR="0017263A" w:rsidRPr="006C54AE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6C54AE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6C54A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</w:t>
      </w:r>
      <w:r w:rsidR="0017263A" w:rsidRPr="006C54AE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6C54AE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6C54A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lastRenderedPageBreak/>
        <w:t>з</w:t>
      </w:r>
      <w:r w:rsidR="0017263A" w:rsidRPr="006C54AE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6C54AE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6C54A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C54AE">
        <w:rPr>
          <w:rFonts w:cs="Times New Roman"/>
          <w:bCs/>
          <w:sz w:val="24"/>
          <w:szCs w:val="24"/>
        </w:rPr>
        <w:t>за х</w:t>
      </w:r>
      <w:r w:rsidR="0017263A" w:rsidRPr="006C54AE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6C54AE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6C54A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C54A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C54A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C54A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C54A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6C54AE">
        <w:rPr>
          <w:rFonts w:cs="Times New Roman"/>
          <w:sz w:val="24"/>
          <w:szCs w:val="24"/>
        </w:rPr>
        <w:t>их Федеральной налоговой службы.</w:t>
      </w:r>
    </w:p>
    <w:p w:rsidR="004330B9" w:rsidRPr="006C54AE" w:rsidRDefault="004330B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IV.</w:t>
      </w:r>
      <w:r w:rsidR="00CC56D9" w:rsidRPr="006C54AE">
        <w:rPr>
          <w:rFonts w:cs="Times New Roman"/>
          <w:b/>
          <w:sz w:val="24"/>
          <w:szCs w:val="24"/>
        </w:rPr>
        <w:t> </w:t>
      </w:r>
      <w:r w:rsidR="00E45E47" w:rsidRPr="006C54A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5034C" w:rsidRPr="006C54AE">
        <w:rPr>
          <w:rFonts w:cs="Times New Roman"/>
          <w:b/>
          <w:sz w:val="24"/>
          <w:szCs w:val="24"/>
        </w:rPr>
        <w:t xml:space="preserve">старший </w:t>
      </w:r>
      <w:r w:rsidR="000B4A05" w:rsidRPr="006C54A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6C54AE">
        <w:rPr>
          <w:rFonts w:cs="Times New Roman"/>
          <w:b/>
          <w:sz w:val="24"/>
          <w:szCs w:val="24"/>
        </w:rPr>
        <w:t xml:space="preserve"> </w:t>
      </w:r>
      <w:r w:rsidRPr="006C54AE">
        <w:rPr>
          <w:rFonts w:cs="Times New Roman"/>
          <w:b/>
          <w:sz w:val="24"/>
          <w:szCs w:val="24"/>
        </w:rPr>
        <w:t>вправе или обязан</w:t>
      </w:r>
      <w:r w:rsidR="00E45E47" w:rsidRPr="006C54A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6C54A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у</w:t>
      </w:r>
      <w:r w:rsidR="003B7A81" w:rsidRPr="006C54A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6C54AE" w:rsidRDefault="008971B7" w:rsidP="008971B7">
      <w:pPr>
        <w:rPr>
          <w:rFonts w:eastAsia="Calibri" w:cs="Times New Roman"/>
          <w:sz w:val="24"/>
          <w:szCs w:val="24"/>
        </w:rPr>
      </w:pPr>
      <w:r w:rsidRPr="006C54A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5034C" w:rsidRPr="006C54AE">
        <w:rPr>
          <w:rFonts w:eastAsia="Calibri" w:cs="Times New Roman"/>
          <w:sz w:val="24"/>
          <w:szCs w:val="24"/>
        </w:rPr>
        <w:t xml:space="preserve">старший </w:t>
      </w:r>
      <w:r w:rsidR="004E7240" w:rsidRPr="006C54A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6C54AE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EB2273" w:rsidRPr="006C54AE" w:rsidRDefault="00EB2273" w:rsidP="00EB2273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EB2273" w:rsidRPr="006C54AE" w:rsidRDefault="00EB2273" w:rsidP="00EB2273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отбора налоговых деклараций для проведения углубленных камеральных проверок;</w:t>
      </w:r>
    </w:p>
    <w:p w:rsidR="00EB2273" w:rsidRPr="006C54AE" w:rsidRDefault="00EB2273" w:rsidP="00EB2273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выбора объектов для включения в план проведения выездных налоговых проверок;</w:t>
      </w:r>
    </w:p>
    <w:p w:rsidR="00EB2273" w:rsidRPr="006C54AE" w:rsidRDefault="00EB2273" w:rsidP="00EB2273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формирования досье налогоплательщика;</w:t>
      </w:r>
    </w:p>
    <w:p w:rsidR="00EB2273" w:rsidRPr="006C54AE" w:rsidRDefault="00EB2273" w:rsidP="00EB2273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иным вопросам, относящимся к компетенции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Pr="006C54AE">
        <w:rPr>
          <w:rFonts w:cs="Times New Roman"/>
          <w:sz w:val="24"/>
          <w:szCs w:val="24"/>
        </w:rPr>
        <w:t>государственного налогового инспектора.</w:t>
      </w:r>
    </w:p>
    <w:p w:rsidR="00797894" w:rsidRPr="006C54AE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13</w:t>
      </w:r>
      <w:r w:rsidR="00797894" w:rsidRPr="006C54AE">
        <w:rPr>
          <w:rFonts w:cs="Times New Roman"/>
          <w:sz w:val="24"/>
          <w:szCs w:val="24"/>
        </w:rPr>
        <w:t xml:space="preserve">. </w:t>
      </w:r>
      <w:r w:rsidR="00797894" w:rsidRPr="006C54AE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5034C" w:rsidRPr="006C54AE">
        <w:rPr>
          <w:rFonts w:eastAsia="Calibri" w:cs="Times New Roman"/>
          <w:sz w:val="24"/>
          <w:szCs w:val="24"/>
        </w:rPr>
        <w:t xml:space="preserve">старший </w:t>
      </w:r>
      <w:r w:rsidR="004E7240" w:rsidRPr="006C54AE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6C54AE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34320" w:rsidRPr="006C54AE" w:rsidRDefault="00234320" w:rsidP="00234320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6C54AE" w:rsidRDefault="00234320" w:rsidP="0023432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6C54A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V.</w:t>
      </w:r>
      <w:r w:rsidR="00CC56D9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C54AE">
        <w:rPr>
          <w:rFonts w:cs="Times New Roman"/>
          <w:b/>
          <w:sz w:val="24"/>
          <w:szCs w:val="24"/>
        </w:rPr>
        <w:t xml:space="preserve"> </w:t>
      </w:r>
      <w:r w:rsidR="00B5034C" w:rsidRPr="006C54AE">
        <w:rPr>
          <w:rFonts w:cs="Times New Roman"/>
          <w:b/>
          <w:sz w:val="24"/>
          <w:szCs w:val="24"/>
        </w:rPr>
        <w:t xml:space="preserve">старший </w:t>
      </w:r>
      <w:r w:rsidR="004E7240" w:rsidRPr="006C54A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6C54AE">
        <w:rPr>
          <w:rFonts w:cs="Times New Roman"/>
          <w:b/>
          <w:sz w:val="24"/>
          <w:szCs w:val="24"/>
        </w:rPr>
        <w:t xml:space="preserve"> </w:t>
      </w:r>
      <w:r w:rsidRPr="006C54A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C54AE">
        <w:rPr>
          <w:rFonts w:cs="Times New Roman"/>
          <w:b/>
          <w:sz w:val="24"/>
          <w:szCs w:val="24"/>
        </w:rPr>
        <w:t xml:space="preserve"> </w:t>
      </w:r>
      <w:r w:rsidRPr="006C54A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C54A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C54AE" w:rsidRDefault="008971B7" w:rsidP="008971B7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14. </w:t>
      </w:r>
      <w:r w:rsidR="00B5034C" w:rsidRPr="006C54AE">
        <w:rPr>
          <w:rFonts w:cs="Times New Roman"/>
          <w:sz w:val="24"/>
          <w:szCs w:val="24"/>
        </w:rPr>
        <w:t>Старший г</w:t>
      </w:r>
      <w:r w:rsidR="004E7240" w:rsidRPr="006C54A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6C54A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B2273" w:rsidRPr="006C54AE" w:rsidRDefault="00EB2273" w:rsidP="008971B7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 xml:space="preserve"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сборах, иным вопросам, относящимся к компетенции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Pr="006C54AE">
        <w:rPr>
          <w:rFonts w:cs="Times New Roman"/>
          <w:sz w:val="24"/>
          <w:szCs w:val="24"/>
        </w:rPr>
        <w:t>государственного налогового инспектора</w:t>
      </w:r>
    </w:p>
    <w:p w:rsidR="008971B7" w:rsidRPr="006C54AE" w:rsidRDefault="008971B7" w:rsidP="008971B7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</w:t>
      </w:r>
      <w:r w:rsidR="00497B12" w:rsidRPr="006C54AE">
        <w:rPr>
          <w:rFonts w:cs="Times New Roman"/>
          <w:sz w:val="24"/>
          <w:szCs w:val="24"/>
        </w:rPr>
        <w:t xml:space="preserve">5. </w:t>
      </w:r>
      <w:r w:rsidR="00B5034C" w:rsidRPr="006C54AE">
        <w:rPr>
          <w:rFonts w:cs="Times New Roman"/>
          <w:sz w:val="24"/>
          <w:szCs w:val="24"/>
        </w:rPr>
        <w:t>Старший г</w:t>
      </w:r>
      <w:r w:rsidR="004E7240" w:rsidRPr="006C54A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6C54A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6C54A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C5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6C5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6C54A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C5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6C5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6C54A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C54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330B9" w:rsidRPr="006C54AE" w:rsidRDefault="004330B9" w:rsidP="003B7A81">
      <w:pPr>
        <w:widowControl w:val="0"/>
        <w:rPr>
          <w:rFonts w:cs="Times New Roman"/>
          <w:sz w:val="24"/>
          <w:szCs w:val="24"/>
        </w:rPr>
      </w:pPr>
    </w:p>
    <w:p w:rsidR="00D270CA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lastRenderedPageBreak/>
        <w:t>VI.</w:t>
      </w:r>
      <w:r w:rsidR="00CC56D9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C54AE">
        <w:rPr>
          <w:rFonts w:cs="Times New Roman"/>
          <w:b/>
          <w:sz w:val="24"/>
          <w:szCs w:val="24"/>
        </w:rPr>
        <w:br/>
      </w:r>
      <w:r w:rsidRPr="006C54A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C54A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C54A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</w:t>
      </w:r>
      <w:r w:rsidR="007A7062" w:rsidRPr="006C54AE">
        <w:rPr>
          <w:rFonts w:cs="Times New Roman"/>
          <w:sz w:val="24"/>
          <w:szCs w:val="24"/>
        </w:rPr>
        <w:t>6</w:t>
      </w:r>
      <w:r w:rsidRPr="006C54AE">
        <w:rPr>
          <w:rFonts w:cs="Times New Roman"/>
          <w:sz w:val="24"/>
          <w:szCs w:val="24"/>
        </w:rPr>
        <w:t>. </w:t>
      </w:r>
      <w:r w:rsidR="008971B7" w:rsidRPr="006C54A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B5034C" w:rsidRPr="006C54AE">
        <w:rPr>
          <w:rFonts w:cs="Times New Roman"/>
          <w:bCs/>
          <w:sz w:val="24"/>
          <w:szCs w:val="24"/>
        </w:rPr>
        <w:t xml:space="preserve">старший </w:t>
      </w:r>
      <w:r w:rsidR="004E7240" w:rsidRPr="006C54A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6C54A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C54A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VII.</w:t>
      </w:r>
      <w:r w:rsidR="00CC56D9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6C54AE" w:rsidRDefault="003B7A81" w:rsidP="00901EF6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</w:t>
      </w:r>
      <w:r w:rsidR="007A7062" w:rsidRPr="006C54AE">
        <w:rPr>
          <w:rFonts w:cs="Times New Roman"/>
          <w:sz w:val="24"/>
          <w:szCs w:val="24"/>
        </w:rPr>
        <w:t>7</w:t>
      </w:r>
      <w:r w:rsidRPr="006C54AE">
        <w:rPr>
          <w:rFonts w:cs="Times New Roman"/>
          <w:sz w:val="24"/>
          <w:szCs w:val="24"/>
        </w:rPr>
        <w:t>. </w:t>
      </w:r>
      <w:proofErr w:type="gramStart"/>
      <w:r w:rsidR="00901EF6" w:rsidRPr="006C54AE">
        <w:rPr>
          <w:rFonts w:cs="Times New Roman"/>
          <w:sz w:val="24"/>
          <w:szCs w:val="24"/>
        </w:rPr>
        <w:t xml:space="preserve">Взаимодействие </w:t>
      </w:r>
      <w:r w:rsidR="00B5034C" w:rsidRPr="006C54AE">
        <w:rPr>
          <w:rFonts w:cs="Times New Roman"/>
          <w:sz w:val="24"/>
          <w:szCs w:val="24"/>
        </w:rPr>
        <w:t xml:space="preserve">старшего </w:t>
      </w:r>
      <w:r w:rsidR="004E7240" w:rsidRPr="006C54AE">
        <w:rPr>
          <w:rFonts w:cs="Times New Roman"/>
          <w:sz w:val="24"/>
          <w:szCs w:val="24"/>
        </w:rPr>
        <w:t>государственн</w:t>
      </w:r>
      <w:r w:rsidR="00DA3C60" w:rsidRPr="006C54AE">
        <w:rPr>
          <w:rFonts w:cs="Times New Roman"/>
          <w:sz w:val="24"/>
          <w:szCs w:val="24"/>
        </w:rPr>
        <w:t>ого</w:t>
      </w:r>
      <w:r w:rsidR="004E7240" w:rsidRPr="006C54AE">
        <w:rPr>
          <w:rFonts w:cs="Times New Roman"/>
          <w:sz w:val="24"/>
          <w:szCs w:val="24"/>
        </w:rPr>
        <w:t xml:space="preserve"> налогов</w:t>
      </w:r>
      <w:r w:rsidR="00B5034C" w:rsidRPr="006C54AE">
        <w:rPr>
          <w:rFonts w:cs="Times New Roman"/>
          <w:sz w:val="24"/>
          <w:szCs w:val="24"/>
        </w:rPr>
        <w:t>ого</w:t>
      </w:r>
      <w:r w:rsidR="004E7240" w:rsidRPr="006C54AE">
        <w:rPr>
          <w:rFonts w:cs="Times New Roman"/>
          <w:sz w:val="24"/>
          <w:szCs w:val="24"/>
        </w:rPr>
        <w:t xml:space="preserve"> инспектор</w:t>
      </w:r>
      <w:r w:rsidR="00B5034C" w:rsidRPr="006C54AE">
        <w:rPr>
          <w:rFonts w:cs="Times New Roman"/>
          <w:sz w:val="24"/>
          <w:szCs w:val="24"/>
        </w:rPr>
        <w:t>а</w:t>
      </w:r>
      <w:r w:rsidR="00901EF6" w:rsidRPr="006C54A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6C54AE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VIII.</w:t>
      </w:r>
      <w:r w:rsidR="00822936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0726C" w:rsidRPr="006C54AE" w:rsidRDefault="003B7A81" w:rsidP="0090726C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1</w:t>
      </w:r>
      <w:r w:rsidR="007A7062" w:rsidRPr="006C54AE">
        <w:rPr>
          <w:rFonts w:cs="Times New Roman"/>
          <w:sz w:val="24"/>
          <w:szCs w:val="24"/>
        </w:rPr>
        <w:t>8</w:t>
      </w:r>
      <w:r w:rsidRPr="006C54AE">
        <w:rPr>
          <w:rFonts w:cs="Times New Roman"/>
          <w:sz w:val="24"/>
          <w:szCs w:val="24"/>
        </w:rPr>
        <w:t>. </w:t>
      </w:r>
      <w:r w:rsidR="0090726C" w:rsidRPr="006C54A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63304" w:rsidRPr="006C54AE">
        <w:rPr>
          <w:rFonts w:cs="Times New Roman"/>
          <w:sz w:val="24"/>
          <w:szCs w:val="24"/>
        </w:rPr>
        <w:t xml:space="preserve">старший </w:t>
      </w:r>
      <w:r w:rsidR="0090726C" w:rsidRPr="006C54AE">
        <w:rPr>
          <w:rFonts w:cs="Times New Roman"/>
          <w:sz w:val="24"/>
          <w:szCs w:val="24"/>
        </w:rPr>
        <w:t>государственный налоговый инспектор выполняет следующие виды государственных услуг, осуществляемых отделом:</w:t>
      </w:r>
    </w:p>
    <w:p w:rsidR="0090726C" w:rsidRPr="006C54AE" w:rsidRDefault="0090726C" w:rsidP="0090726C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обеспечение информацией заинтересованных лиц по вопросам применения законодательства Российской Федерации по налогу на добавленную стоимость; косвенным налогам и акцизам;</w:t>
      </w:r>
    </w:p>
    <w:p w:rsidR="0090726C" w:rsidRPr="006C54AE" w:rsidRDefault="0090726C" w:rsidP="0090726C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информирование налогоплательщиков по результатам контрольной деятельности;</w:t>
      </w:r>
    </w:p>
    <w:p w:rsidR="0090726C" w:rsidRPr="006C54AE" w:rsidRDefault="0090726C" w:rsidP="0090726C">
      <w:pPr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другие услуги.</w:t>
      </w:r>
    </w:p>
    <w:p w:rsidR="00587DD2" w:rsidRPr="006C54AE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IX.</w:t>
      </w:r>
      <w:r w:rsidR="00822936" w:rsidRPr="006C54AE">
        <w:rPr>
          <w:rFonts w:cs="Times New Roman"/>
          <w:b/>
          <w:sz w:val="24"/>
          <w:szCs w:val="24"/>
        </w:rPr>
        <w:t> </w:t>
      </w:r>
      <w:r w:rsidRPr="006C54A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C54A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C54A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C54A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6C54AE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1</w:t>
      </w:r>
      <w:r w:rsidR="007A7062" w:rsidRPr="006C54AE">
        <w:rPr>
          <w:rFonts w:ascii="Times New Roman" w:hAnsi="Times New Roman" w:cs="Times New Roman"/>
          <w:sz w:val="24"/>
          <w:szCs w:val="24"/>
        </w:rPr>
        <w:t>9</w:t>
      </w:r>
      <w:r w:rsidRPr="006C54AE">
        <w:rPr>
          <w:rFonts w:ascii="Times New Roman" w:hAnsi="Times New Roman" w:cs="Times New Roman"/>
          <w:sz w:val="24"/>
          <w:szCs w:val="24"/>
        </w:rPr>
        <w:t>. </w:t>
      </w:r>
      <w:r w:rsidR="00AC5EE6" w:rsidRPr="006C54A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63304" w:rsidRPr="006C54A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240" w:rsidRPr="006C54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6C54A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6C54A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6C54A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6C54A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6C54A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6C54A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6C54AE" w:rsidRDefault="00AC5EE6" w:rsidP="00AC5EE6">
      <w:pPr>
        <w:widowControl w:val="0"/>
        <w:rPr>
          <w:rFonts w:cs="Times New Roman"/>
          <w:sz w:val="24"/>
          <w:szCs w:val="24"/>
        </w:rPr>
      </w:pPr>
      <w:r w:rsidRPr="006C54A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6C54A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6C54A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6C54AE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6C54AE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54AE">
        <w:rPr>
          <w:rFonts w:ascii="Times New Roman" w:hAnsi="Times New Roman" w:cs="Times New Roman"/>
          <w:sz w:val="24"/>
          <w:szCs w:val="24"/>
        </w:rPr>
        <w:t>Начальник</w:t>
      </w:r>
      <w:r w:rsidR="008C1FBA" w:rsidRPr="006C54A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C54AE">
        <w:rPr>
          <w:rFonts w:ascii="Times New Roman" w:hAnsi="Times New Roman" w:cs="Times New Roman"/>
          <w:sz w:val="24"/>
          <w:szCs w:val="24"/>
        </w:rPr>
        <w:t xml:space="preserve"> </w:t>
      </w:r>
      <w:r w:rsidR="001A0036" w:rsidRPr="006C54A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0726C" w:rsidRPr="006C54AE">
        <w:rPr>
          <w:rFonts w:ascii="Times New Roman" w:hAnsi="Times New Roman" w:cs="Times New Roman"/>
          <w:sz w:val="24"/>
          <w:szCs w:val="24"/>
        </w:rPr>
        <w:t>1</w:t>
      </w:r>
      <w:r w:rsidR="003547E9" w:rsidRPr="006C54A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C54AE">
        <w:rPr>
          <w:rFonts w:ascii="Times New Roman" w:hAnsi="Times New Roman" w:cs="Times New Roman"/>
          <w:sz w:val="24"/>
          <w:szCs w:val="24"/>
        </w:rPr>
        <w:t xml:space="preserve">       </w:t>
      </w:r>
      <w:r w:rsidR="00587DD2" w:rsidRPr="006C54AE">
        <w:rPr>
          <w:rFonts w:ascii="Times New Roman" w:hAnsi="Times New Roman" w:cs="Times New Roman"/>
          <w:sz w:val="24"/>
          <w:szCs w:val="24"/>
        </w:rPr>
        <w:t xml:space="preserve">   </w:t>
      </w:r>
      <w:r w:rsidRPr="006C54AE">
        <w:rPr>
          <w:rFonts w:ascii="Times New Roman" w:hAnsi="Times New Roman" w:cs="Times New Roman"/>
          <w:sz w:val="24"/>
          <w:szCs w:val="24"/>
        </w:rPr>
        <w:t xml:space="preserve">    </w:t>
      </w:r>
      <w:r w:rsidR="002E797E" w:rsidRPr="006C54A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0726C" w:rsidRPr="006C54AE">
        <w:rPr>
          <w:rFonts w:ascii="Times New Roman" w:hAnsi="Times New Roman" w:cs="Times New Roman"/>
          <w:sz w:val="24"/>
          <w:szCs w:val="24"/>
        </w:rPr>
        <w:t xml:space="preserve">М.В. </w:t>
      </w:r>
      <w:proofErr w:type="spellStart"/>
      <w:r w:rsidR="0090726C" w:rsidRPr="006C54AE">
        <w:rPr>
          <w:rFonts w:ascii="Times New Roman" w:hAnsi="Times New Roman" w:cs="Times New Roman"/>
          <w:sz w:val="24"/>
          <w:szCs w:val="24"/>
        </w:rPr>
        <w:t>Скрипова</w:t>
      </w:r>
      <w:bookmarkStart w:id="0" w:name="_GoBack"/>
      <w:bookmarkEnd w:id="0"/>
      <w:proofErr w:type="spellEnd"/>
    </w:p>
    <w:sectPr w:rsidR="00B10AAD" w:rsidRPr="006C54AE" w:rsidSect="00983855">
      <w:headerReference w:type="default" r:id="rId12"/>
      <w:type w:val="continuous"/>
      <w:pgSz w:w="11906" w:h="16838"/>
      <w:pgMar w:top="568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334" w:rsidRDefault="00086334" w:rsidP="003B7A81">
      <w:r>
        <w:separator/>
      </w:r>
    </w:p>
  </w:endnote>
  <w:endnote w:type="continuationSeparator" w:id="0">
    <w:p w:rsidR="00086334" w:rsidRDefault="0008633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334" w:rsidRDefault="00086334" w:rsidP="003B7A81">
      <w:r>
        <w:separator/>
      </w:r>
    </w:p>
  </w:footnote>
  <w:footnote w:type="continuationSeparator" w:id="0">
    <w:p w:rsidR="00086334" w:rsidRDefault="0008633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4A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2810"/>
    <w:rsid w:val="00057CCC"/>
    <w:rsid w:val="00064C7C"/>
    <w:rsid w:val="000701C6"/>
    <w:rsid w:val="00072B88"/>
    <w:rsid w:val="00081A04"/>
    <w:rsid w:val="00083474"/>
    <w:rsid w:val="00086334"/>
    <w:rsid w:val="0008726F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230F7"/>
    <w:rsid w:val="00141E3E"/>
    <w:rsid w:val="001428FA"/>
    <w:rsid w:val="001559CE"/>
    <w:rsid w:val="00165B7A"/>
    <w:rsid w:val="001665C3"/>
    <w:rsid w:val="0017263A"/>
    <w:rsid w:val="00175938"/>
    <w:rsid w:val="001A0036"/>
    <w:rsid w:val="001A0913"/>
    <w:rsid w:val="001A24B8"/>
    <w:rsid w:val="001A77B8"/>
    <w:rsid w:val="001B5BBA"/>
    <w:rsid w:val="001D2783"/>
    <w:rsid w:val="001E1592"/>
    <w:rsid w:val="001E34F7"/>
    <w:rsid w:val="001E3F57"/>
    <w:rsid w:val="001E6A73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6FC9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2E0E"/>
    <w:rsid w:val="003F2DA4"/>
    <w:rsid w:val="00402F15"/>
    <w:rsid w:val="00404AE7"/>
    <w:rsid w:val="00405064"/>
    <w:rsid w:val="0041019D"/>
    <w:rsid w:val="004330B9"/>
    <w:rsid w:val="0044318B"/>
    <w:rsid w:val="004463A2"/>
    <w:rsid w:val="00452018"/>
    <w:rsid w:val="00454EA9"/>
    <w:rsid w:val="004558EA"/>
    <w:rsid w:val="00470539"/>
    <w:rsid w:val="004776BC"/>
    <w:rsid w:val="00486F52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D454B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5F2CA7"/>
    <w:rsid w:val="00600F92"/>
    <w:rsid w:val="00630988"/>
    <w:rsid w:val="0064298C"/>
    <w:rsid w:val="00653679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C54AE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47B64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08F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71AE9"/>
    <w:rsid w:val="00877280"/>
    <w:rsid w:val="008815CB"/>
    <w:rsid w:val="00882463"/>
    <w:rsid w:val="008938D1"/>
    <w:rsid w:val="00896D31"/>
    <w:rsid w:val="008971B7"/>
    <w:rsid w:val="008A5EB3"/>
    <w:rsid w:val="008B3D57"/>
    <w:rsid w:val="008C1555"/>
    <w:rsid w:val="008C1FBA"/>
    <w:rsid w:val="008E4B65"/>
    <w:rsid w:val="008F7217"/>
    <w:rsid w:val="0090131E"/>
    <w:rsid w:val="00901EF6"/>
    <w:rsid w:val="009032E8"/>
    <w:rsid w:val="009050DA"/>
    <w:rsid w:val="0090726C"/>
    <w:rsid w:val="00926516"/>
    <w:rsid w:val="009268D1"/>
    <w:rsid w:val="00933CCA"/>
    <w:rsid w:val="00940EED"/>
    <w:rsid w:val="00942953"/>
    <w:rsid w:val="00943DDC"/>
    <w:rsid w:val="00944E3B"/>
    <w:rsid w:val="00950A9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F0BC2"/>
    <w:rsid w:val="009F3087"/>
    <w:rsid w:val="00A044DB"/>
    <w:rsid w:val="00A065A1"/>
    <w:rsid w:val="00A068D7"/>
    <w:rsid w:val="00A13CFD"/>
    <w:rsid w:val="00A2339B"/>
    <w:rsid w:val="00A356E4"/>
    <w:rsid w:val="00A37429"/>
    <w:rsid w:val="00A4459C"/>
    <w:rsid w:val="00A524EE"/>
    <w:rsid w:val="00A527AB"/>
    <w:rsid w:val="00A537B6"/>
    <w:rsid w:val="00A610B5"/>
    <w:rsid w:val="00A83B0E"/>
    <w:rsid w:val="00A97A49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034C"/>
    <w:rsid w:val="00B55FDC"/>
    <w:rsid w:val="00B7300E"/>
    <w:rsid w:val="00B739D0"/>
    <w:rsid w:val="00B838EC"/>
    <w:rsid w:val="00B83955"/>
    <w:rsid w:val="00B85515"/>
    <w:rsid w:val="00B94E6F"/>
    <w:rsid w:val="00B955D5"/>
    <w:rsid w:val="00BA055C"/>
    <w:rsid w:val="00BA51E1"/>
    <w:rsid w:val="00BB3568"/>
    <w:rsid w:val="00BB3733"/>
    <w:rsid w:val="00BB3D0B"/>
    <w:rsid w:val="00BC33F4"/>
    <w:rsid w:val="00BC5C93"/>
    <w:rsid w:val="00BD0EF8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5666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5CC"/>
    <w:rsid w:val="00CD4C60"/>
    <w:rsid w:val="00CE0412"/>
    <w:rsid w:val="00CE2602"/>
    <w:rsid w:val="00CE5967"/>
    <w:rsid w:val="00CF7ACC"/>
    <w:rsid w:val="00D00C06"/>
    <w:rsid w:val="00D01736"/>
    <w:rsid w:val="00D1572F"/>
    <w:rsid w:val="00D2637A"/>
    <w:rsid w:val="00D270CA"/>
    <w:rsid w:val="00D324AA"/>
    <w:rsid w:val="00D41E17"/>
    <w:rsid w:val="00D63304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1C75"/>
    <w:rsid w:val="00DE6E00"/>
    <w:rsid w:val="00DF2A63"/>
    <w:rsid w:val="00E23E80"/>
    <w:rsid w:val="00E24FA3"/>
    <w:rsid w:val="00E274E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2273"/>
    <w:rsid w:val="00EC1200"/>
    <w:rsid w:val="00EC3748"/>
    <w:rsid w:val="00EC67A4"/>
    <w:rsid w:val="00ED0501"/>
    <w:rsid w:val="00ED286B"/>
    <w:rsid w:val="00EE10F8"/>
    <w:rsid w:val="00EE1B56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2DD0"/>
    <w:rsid w:val="00F542C9"/>
    <w:rsid w:val="00F72CE0"/>
    <w:rsid w:val="00F9087E"/>
    <w:rsid w:val="00F96B01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2E6FC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2E6FC9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E6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autoRedefine/>
    <w:rsid w:val="004330B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2E6FC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2E6FC9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E6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autoRedefine/>
    <w:rsid w:val="004330B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F637B-DDC1-43C8-8D00-F77F0960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4021</Words>
  <Characters>22925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2018-11-08T12:16:00Z</cp:lastPrinted>
  <dcterms:created xsi:type="dcterms:W3CDTF">2018-11-09T05:11:00Z</dcterms:created>
  <dcterms:modified xsi:type="dcterms:W3CDTF">2018-11-09T05:11:00Z</dcterms:modified>
</cp:coreProperties>
</file>